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B2" w:rsidRPr="008D3E73" w:rsidRDefault="009F3F96" w:rsidP="008D3E73">
      <w:pPr>
        <w:tabs>
          <w:tab w:val="right" w:leader="do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E7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pavadinimas:</w:t>
      </w: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D3E73" w:rsidRPr="008D3E73">
        <w:rPr>
          <w:rFonts w:ascii="Times New Roman" w:eastAsia="Calibri" w:hAnsi="Times New Roman" w:cs="Times New Roman"/>
          <w:sz w:val="24"/>
          <w:szCs w:val="24"/>
        </w:rPr>
        <w:t>Visuomeninė organizacija</w:t>
      </w:r>
      <w:r w:rsidR="00F32620" w:rsidRPr="008D3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32620" w:rsidRPr="008D3E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Beinaičių</w:t>
      </w:r>
      <w:proofErr w:type="spellEnd"/>
      <w:r w:rsidR="00F32620" w:rsidRPr="008D3E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bendruomenės centras</w:t>
      </w:r>
    </w:p>
    <w:p w:rsidR="00C878B2" w:rsidRPr="008D3E73" w:rsidRDefault="009F3F96" w:rsidP="008D3E73">
      <w:pPr>
        <w:pStyle w:val="prastasistinklapis"/>
        <w:spacing w:after="0" w:afterAutospacing="0"/>
        <w:ind w:right="158"/>
        <w:outlineLvl w:val="0"/>
      </w:pPr>
      <w:r w:rsidRPr="008D3E73">
        <w:rPr>
          <w:b/>
          <w:bCs/>
        </w:rPr>
        <w:t>Strategijos prioritetas, pagal kurį teikiamas vietos projektas:</w:t>
      </w:r>
      <w:r w:rsidRPr="008D3E73">
        <w:t xml:space="preserve"> </w:t>
      </w:r>
    </w:p>
    <w:p w:rsidR="00C878B2" w:rsidRPr="008D3E73" w:rsidRDefault="009F3F96" w:rsidP="00C878B2">
      <w:pPr>
        <w:pStyle w:val="prastasistinklapis"/>
        <w:spacing w:before="0" w:beforeAutospacing="0" w:after="0" w:afterAutospacing="0"/>
        <w:ind w:right="158"/>
        <w:outlineLvl w:val="0"/>
      </w:pPr>
      <w:r w:rsidRPr="008D3E73">
        <w:t>I prioritetas</w:t>
      </w:r>
      <w:r w:rsidR="00C878B2" w:rsidRPr="008D3E73">
        <w:t xml:space="preserve"> ,,Kaimo infrastruktūros modernizavimas“</w:t>
      </w:r>
    </w:p>
    <w:p w:rsidR="00C878B2" w:rsidRPr="008D3E73" w:rsidRDefault="00C878B2" w:rsidP="00C878B2">
      <w:pPr>
        <w:pStyle w:val="prastasistinklapis"/>
        <w:spacing w:before="0" w:beforeAutospacing="0" w:after="0" w:afterAutospacing="0"/>
        <w:ind w:right="158"/>
        <w:outlineLvl w:val="0"/>
      </w:pPr>
    </w:p>
    <w:p w:rsidR="00C878B2" w:rsidRPr="008D3E73" w:rsidRDefault="009F3F96" w:rsidP="00C8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E7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Strategijos priemonė</w:t>
      </w:r>
      <w:r w:rsidR="00C878B2" w:rsidRPr="008D3E7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veiklos sritis</w:t>
      </w:r>
      <w:r w:rsidRPr="008D3E7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, pagal kurią teikiamas vietos projektas:</w:t>
      </w: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F32620" w:rsidRPr="008D3E73" w:rsidRDefault="00C878B2" w:rsidP="008D3E73">
      <w:pPr>
        <w:pStyle w:val="Sraopastraip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73">
        <w:rPr>
          <w:rFonts w:ascii="Times New Roman" w:hAnsi="Times New Roman" w:cs="Times New Roman"/>
          <w:sz w:val="24"/>
          <w:szCs w:val="24"/>
        </w:rPr>
        <w:t xml:space="preserve">Priemonė „Kaimo atnaujinimas ir plėtra“, </w:t>
      </w:r>
    </w:p>
    <w:p w:rsidR="00C878B2" w:rsidRPr="008D3E73" w:rsidRDefault="00F32620" w:rsidP="00F32620">
      <w:pPr>
        <w:pStyle w:val="Sraopastraipa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C878B2"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>eiklos sritis</w:t>
      </w:r>
      <w:r w:rsidR="00C878B2" w:rsidRPr="008D3E73">
        <w:rPr>
          <w:rFonts w:ascii="Times New Roman" w:hAnsi="Times New Roman" w:cs="Times New Roman"/>
          <w:sz w:val="24"/>
          <w:szCs w:val="24"/>
        </w:rPr>
        <w:t xml:space="preserve"> </w:t>
      </w:r>
      <w:r w:rsidRPr="008D3E73">
        <w:rPr>
          <w:rFonts w:ascii="Times New Roman" w:hAnsi="Times New Roman" w:cs="Times New Roman"/>
          <w:sz w:val="24"/>
          <w:szCs w:val="24"/>
        </w:rPr>
        <w:t>Viešųjų erdvių sutvark</w:t>
      </w:r>
      <w:r w:rsidRPr="008D3E73">
        <w:rPr>
          <w:rFonts w:ascii="Times New Roman" w:eastAsia="Calibri" w:hAnsi="Times New Roman" w:cs="Times New Roman"/>
          <w:sz w:val="24"/>
          <w:szCs w:val="24"/>
        </w:rPr>
        <w:t>ymas ir (arba) sukūrimas</w:t>
      </w:r>
    </w:p>
    <w:p w:rsidR="00C878B2" w:rsidRPr="008D3E73" w:rsidRDefault="00C878B2" w:rsidP="00C8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F3F96" w:rsidRPr="008D3E73" w:rsidRDefault="009F3F96" w:rsidP="00C8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E7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pavadinimas:</w:t>
      </w:r>
      <w:r w:rsidR="008D3E73"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D3E73" w:rsidRPr="008D3E73">
        <w:rPr>
          <w:rFonts w:ascii="Times New Roman" w:eastAsia="Arial Unicode MS" w:hAnsi="Times New Roman" w:cs="Times New Roman"/>
          <w:caps/>
          <w:sz w:val="24"/>
          <w:szCs w:val="24"/>
        </w:rPr>
        <w:t>„</w:t>
      </w:r>
      <w:proofErr w:type="spellStart"/>
      <w:r w:rsidR="008D3E73" w:rsidRPr="008D3E73">
        <w:rPr>
          <w:rFonts w:ascii="Times New Roman" w:eastAsia="Arial Unicode MS" w:hAnsi="Times New Roman" w:cs="Times New Roman"/>
          <w:caps/>
          <w:sz w:val="24"/>
          <w:szCs w:val="24"/>
        </w:rPr>
        <w:t>B</w:t>
      </w:r>
      <w:r w:rsidR="008D3E73" w:rsidRPr="008D3E73">
        <w:rPr>
          <w:rFonts w:ascii="Times New Roman" w:eastAsia="Arial Unicode MS" w:hAnsi="Times New Roman" w:cs="Times New Roman"/>
          <w:sz w:val="24"/>
          <w:szCs w:val="24"/>
        </w:rPr>
        <w:t>einaičių</w:t>
      </w:r>
      <w:proofErr w:type="spellEnd"/>
      <w:r w:rsidR="008D3E73" w:rsidRPr="008D3E73">
        <w:rPr>
          <w:rFonts w:ascii="Times New Roman" w:eastAsia="Arial Unicode MS" w:hAnsi="Times New Roman" w:cs="Times New Roman"/>
          <w:sz w:val="24"/>
          <w:szCs w:val="24"/>
        </w:rPr>
        <w:t xml:space="preserve"> kaimo gyvenamosios aplinkos puoselėjimas ir viešosios erdvės sutvarkymas</w:t>
      </w:r>
      <w:r w:rsidR="008D3E73" w:rsidRPr="008D3E73">
        <w:rPr>
          <w:rFonts w:ascii="Times New Roman" w:eastAsia="Arial Unicode MS" w:hAnsi="Times New Roman" w:cs="Times New Roman"/>
          <w:caps/>
          <w:sz w:val="24"/>
          <w:szCs w:val="24"/>
        </w:rPr>
        <w:t>“</w:t>
      </w:r>
    </w:p>
    <w:p w:rsidR="00C878B2" w:rsidRPr="008D3E73" w:rsidRDefault="009F3F96" w:rsidP="00C878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8D3E7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Paraiškos nr.:</w:t>
      </w: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D3E73" w:rsidRPr="008D3E73">
        <w:rPr>
          <w:rFonts w:ascii="Times New Roman" w:hAnsi="Times New Roman" w:cs="Times New Roman"/>
          <w:caps/>
          <w:sz w:val="24"/>
          <w:szCs w:val="24"/>
        </w:rPr>
        <w:t>LEADER-11-KĖDAINIAI-01-005</w:t>
      </w:r>
    </w:p>
    <w:p w:rsidR="00AC4FE2" w:rsidRPr="008D3E73" w:rsidRDefault="00AC4FE2" w:rsidP="00C878B2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9F3F96" w:rsidRPr="008D3E73" w:rsidRDefault="009F3F96" w:rsidP="008D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E7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tikslas:</w:t>
      </w:r>
    </w:p>
    <w:p w:rsidR="008D3E73" w:rsidRPr="008D3E73" w:rsidRDefault="008D3E73" w:rsidP="008D3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E73">
        <w:rPr>
          <w:rFonts w:ascii="Times New Roman" w:eastAsia="Calibri" w:hAnsi="Times New Roman" w:cs="Times New Roman"/>
          <w:sz w:val="24"/>
          <w:szCs w:val="24"/>
        </w:rPr>
        <w:t>Beinaičių</w:t>
      </w:r>
      <w:proofErr w:type="spellEnd"/>
      <w:r w:rsidRPr="008D3E73">
        <w:rPr>
          <w:rFonts w:ascii="Times New Roman" w:eastAsia="Calibri" w:hAnsi="Times New Roman" w:cs="Times New Roman"/>
          <w:sz w:val="24"/>
          <w:szCs w:val="24"/>
        </w:rPr>
        <w:t xml:space="preserve"> kaimo viešųjų erdvių tvarkymas ir puoselėjimas tokiu būdu prisidedant prie kaimo patrauklumo didinimo bei kaimo gyventojų užimtumo ir laisvalaikio praleidimo tendencijų stiprinimas.</w:t>
      </w:r>
    </w:p>
    <w:p w:rsidR="009F3F96" w:rsidRPr="008D3E73" w:rsidRDefault="009F3F96" w:rsidP="00AC4F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E7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uždaviniai:</w:t>
      </w:r>
    </w:p>
    <w:p w:rsidR="008D3E73" w:rsidRPr="008D3E73" w:rsidRDefault="008D3E73" w:rsidP="008D3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8D3E73">
        <w:rPr>
          <w:rFonts w:ascii="Times New Roman" w:eastAsia="Calibri" w:hAnsi="Times New Roman" w:cs="Times New Roman"/>
          <w:iCs/>
          <w:sz w:val="24"/>
          <w:szCs w:val="24"/>
        </w:rPr>
        <w:t>Beinaičių</w:t>
      </w:r>
      <w:proofErr w:type="spellEnd"/>
      <w:r w:rsidRPr="008D3E73">
        <w:rPr>
          <w:rFonts w:ascii="Times New Roman" w:eastAsia="Calibri" w:hAnsi="Times New Roman" w:cs="Times New Roman"/>
          <w:iCs/>
          <w:sz w:val="24"/>
          <w:szCs w:val="24"/>
        </w:rPr>
        <w:t xml:space="preserve"> kaimo viešųjų erdvių parko tvarkymas visais metų laikais;</w:t>
      </w:r>
    </w:p>
    <w:p w:rsidR="008D3E73" w:rsidRPr="008D3E73" w:rsidRDefault="008D3E73" w:rsidP="008D3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3E73">
        <w:rPr>
          <w:rFonts w:ascii="Times New Roman" w:eastAsia="Calibri" w:hAnsi="Times New Roman" w:cs="Times New Roman"/>
          <w:iCs/>
          <w:sz w:val="24"/>
          <w:szCs w:val="24"/>
        </w:rPr>
        <w:t>Kelių ir gatvių priežiūros bei žalių  plotų technikos, universalios lauko palapinės įsigijimas;</w:t>
      </w:r>
    </w:p>
    <w:p w:rsidR="008D3E73" w:rsidRPr="008D3E73" w:rsidRDefault="008D3E73" w:rsidP="008D3E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D3E73">
        <w:rPr>
          <w:rFonts w:ascii="Times New Roman" w:eastAsia="Calibri" w:hAnsi="Times New Roman" w:cs="Times New Roman"/>
          <w:iCs/>
          <w:sz w:val="24"/>
          <w:szCs w:val="24"/>
        </w:rPr>
        <w:t>Formuoti pozityvias kaimo bendruomenės laisvalaik</w:t>
      </w:r>
      <w:r w:rsidR="0022270A">
        <w:rPr>
          <w:rFonts w:ascii="Times New Roman" w:eastAsia="Calibri" w:hAnsi="Times New Roman" w:cs="Times New Roman"/>
          <w:iCs/>
          <w:sz w:val="24"/>
          <w:szCs w:val="24"/>
        </w:rPr>
        <w:t>i</w:t>
      </w:r>
      <w:r w:rsidRPr="008D3E73">
        <w:rPr>
          <w:rFonts w:ascii="Times New Roman" w:eastAsia="Calibri" w:hAnsi="Times New Roman" w:cs="Times New Roman"/>
          <w:iCs/>
          <w:sz w:val="24"/>
          <w:szCs w:val="24"/>
        </w:rPr>
        <w:t>o praleidimo tendencijas;</w:t>
      </w:r>
    </w:p>
    <w:p w:rsidR="008D3E73" w:rsidRPr="008D3E73" w:rsidRDefault="008D3E73" w:rsidP="008D3E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E73">
        <w:rPr>
          <w:rFonts w:ascii="Times New Roman" w:eastAsia="Calibri" w:hAnsi="Times New Roman" w:cs="Times New Roman"/>
          <w:iCs/>
          <w:sz w:val="24"/>
          <w:szCs w:val="24"/>
        </w:rPr>
        <w:t>Tradicinių švenčių organizavimas.</w:t>
      </w:r>
    </w:p>
    <w:p w:rsidR="008D3E73" w:rsidRPr="008D3E73" w:rsidRDefault="008D3E73" w:rsidP="008D3E73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4FE2" w:rsidRPr="008D3E73" w:rsidRDefault="00AC4FE2" w:rsidP="008D3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8D3E7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aprašymas:</w:t>
      </w:r>
    </w:p>
    <w:p w:rsidR="008D3E73" w:rsidRPr="008D3E73" w:rsidRDefault="008D3E73" w:rsidP="008D3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E73">
        <w:rPr>
          <w:rFonts w:ascii="Times New Roman" w:eastAsia="Calibri" w:hAnsi="Times New Roman" w:cs="Times New Roman"/>
          <w:sz w:val="24"/>
          <w:szCs w:val="24"/>
        </w:rPr>
        <w:t>Visuomeninė organizacija „</w:t>
      </w:r>
      <w:proofErr w:type="spellStart"/>
      <w:r w:rsidRPr="008D3E73">
        <w:rPr>
          <w:rFonts w:ascii="Times New Roman" w:eastAsia="Calibri" w:hAnsi="Times New Roman" w:cs="Times New Roman"/>
          <w:sz w:val="24"/>
          <w:szCs w:val="24"/>
        </w:rPr>
        <w:t>Beinaičių</w:t>
      </w:r>
      <w:proofErr w:type="spellEnd"/>
      <w:r w:rsidRPr="008D3E73">
        <w:rPr>
          <w:rFonts w:ascii="Times New Roman" w:eastAsia="Calibri" w:hAnsi="Times New Roman" w:cs="Times New Roman"/>
          <w:sz w:val="24"/>
          <w:szCs w:val="24"/>
        </w:rPr>
        <w:t xml:space="preserve"> bendruomenės centras“ kasmet organizuoja įvairias kaimo aplinkos švarinimo dienas, siekia sutvarkyti </w:t>
      </w:r>
      <w:proofErr w:type="spellStart"/>
      <w:r w:rsidRPr="008D3E73">
        <w:rPr>
          <w:rFonts w:ascii="Times New Roman" w:eastAsia="Calibri" w:hAnsi="Times New Roman" w:cs="Times New Roman"/>
          <w:sz w:val="24"/>
          <w:szCs w:val="24"/>
        </w:rPr>
        <w:t>B</w:t>
      </w:r>
      <w:r w:rsidRPr="008D3E73">
        <w:rPr>
          <w:rFonts w:ascii="Times New Roman" w:hAnsi="Times New Roman" w:cs="Times New Roman"/>
          <w:sz w:val="24"/>
          <w:szCs w:val="24"/>
        </w:rPr>
        <w:t>einaičių</w:t>
      </w:r>
      <w:proofErr w:type="spellEnd"/>
      <w:r w:rsidRPr="008D3E73">
        <w:rPr>
          <w:rFonts w:ascii="Times New Roman" w:hAnsi="Times New Roman" w:cs="Times New Roman"/>
          <w:sz w:val="24"/>
          <w:szCs w:val="24"/>
        </w:rPr>
        <w:t xml:space="preserve"> kaimo viešąsias erdves. V</w:t>
      </w:r>
      <w:r w:rsidRPr="008D3E73">
        <w:rPr>
          <w:rFonts w:ascii="Times New Roman" w:eastAsia="Calibri" w:hAnsi="Times New Roman" w:cs="Times New Roman"/>
          <w:sz w:val="24"/>
          <w:szCs w:val="24"/>
        </w:rPr>
        <w:t>ienas svarbiausių urbanistinių struktūros dėmenų, apimančių neužstatytas (atviras), statinių apribotas (uždaras) ir žaliąsias kaimo erdves.</w:t>
      </w:r>
    </w:p>
    <w:p w:rsidR="008D3E73" w:rsidRPr="008D3E73" w:rsidRDefault="008D3E73" w:rsidP="008D3E73">
      <w:pPr>
        <w:jc w:val="both"/>
        <w:rPr>
          <w:rFonts w:ascii="Times New Roman" w:hAnsi="Times New Roman" w:cs="Times New Roman"/>
          <w:sz w:val="24"/>
          <w:szCs w:val="24"/>
        </w:rPr>
      </w:pPr>
      <w:r w:rsidRPr="008D3E73">
        <w:rPr>
          <w:rFonts w:ascii="Times New Roman" w:hAnsi="Times New Roman" w:cs="Times New Roman"/>
          <w:sz w:val="24"/>
          <w:szCs w:val="24"/>
        </w:rPr>
        <w:t>Šio projekto lėšomis buvo įsigyta</w:t>
      </w:r>
      <w:r w:rsidRPr="008D3E73">
        <w:rPr>
          <w:rFonts w:ascii="Times New Roman" w:eastAsia="Calibri" w:hAnsi="Times New Roman" w:cs="Times New Roman"/>
          <w:sz w:val="24"/>
          <w:szCs w:val="24"/>
        </w:rPr>
        <w:t xml:space="preserve"> kelių ir gatvių priežiūros techniką (funkcionalus traktorius su papildomais priedais: s</w:t>
      </w:r>
      <w:r w:rsidRPr="008D3E73">
        <w:rPr>
          <w:rFonts w:ascii="Times New Roman" w:hAnsi="Times New Roman" w:cs="Times New Roman"/>
          <w:iCs/>
          <w:sz w:val="24"/>
          <w:szCs w:val="24"/>
        </w:rPr>
        <w:t>niego valytuvais</w:t>
      </w:r>
      <w:r w:rsidRPr="008D3E7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D3E73">
        <w:rPr>
          <w:rFonts w:ascii="Times New Roman" w:eastAsia="Calibri" w:hAnsi="Times New Roman" w:cs="Times New Roman"/>
          <w:sz w:val="24"/>
          <w:szCs w:val="24"/>
        </w:rPr>
        <w:t xml:space="preserve">bei komunaline šluota ir žalių plotų priežiūros technika (žolės smulkintuvu, kuris atlieka keletą funkcijų: pjauna, smulkina, </w:t>
      </w:r>
      <w:proofErr w:type="spellStart"/>
      <w:r w:rsidRPr="008D3E73">
        <w:rPr>
          <w:rFonts w:ascii="Times New Roman" w:eastAsia="Calibri" w:hAnsi="Times New Roman" w:cs="Times New Roman"/>
          <w:sz w:val="24"/>
          <w:szCs w:val="24"/>
        </w:rPr>
        <w:t>skarifikuoja</w:t>
      </w:r>
      <w:proofErr w:type="spellEnd"/>
      <w:r w:rsidRPr="008D3E73">
        <w:rPr>
          <w:rFonts w:ascii="Times New Roman" w:eastAsia="Calibri" w:hAnsi="Times New Roman" w:cs="Times New Roman"/>
          <w:sz w:val="24"/>
          <w:szCs w:val="24"/>
        </w:rPr>
        <w:t>, voluoja, surenka)</w:t>
      </w:r>
      <w:r w:rsidRPr="008D3E73">
        <w:rPr>
          <w:rFonts w:ascii="Times New Roman" w:hAnsi="Times New Roman" w:cs="Times New Roman"/>
          <w:sz w:val="24"/>
          <w:szCs w:val="24"/>
        </w:rPr>
        <w:t>, m</w:t>
      </w:r>
      <w:r w:rsidRPr="008D3E73">
        <w:rPr>
          <w:rFonts w:ascii="Times New Roman" w:eastAsia="Calibri" w:hAnsi="Times New Roman" w:cs="Times New Roman"/>
          <w:sz w:val="24"/>
          <w:szCs w:val="24"/>
        </w:rPr>
        <w:t xml:space="preserve">obili universali lauko palapinė, kurios dėka  sudarytos sąlygos rengti, organizuoti šventes, susitikimus, vakarones </w:t>
      </w:r>
      <w:proofErr w:type="spellStart"/>
      <w:r w:rsidRPr="008D3E73">
        <w:rPr>
          <w:rFonts w:ascii="Times New Roman" w:eastAsia="Calibri" w:hAnsi="Times New Roman" w:cs="Times New Roman"/>
          <w:sz w:val="24"/>
          <w:szCs w:val="24"/>
        </w:rPr>
        <w:t>Beinaičių</w:t>
      </w:r>
      <w:proofErr w:type="spellEnd"/>
      <w:r w:rsidRPr="008D3E73">
        <w:rPr>
          <w:rFonts w:ascii="Times New Roman" w:eastAsia="Calibri" w:hAnsi="Times New Roman" w:cs="Times New Roman"/>
          <w:sz w:val="24"/>
          <w:szCs w:val="24"/>
        </w:rPr>
        <w:t xml:space="preserve"> bendruomenės</w:t>
      </w:r>
      <w:r w:rsidRPr="008D3E73">
        <w:rPr>
          <w:rFonts w:ascii="Times New Roman" w:hAnsi="Times New Roman" w:cs="Times New Roman"/>
          <w:sz w:val="24"/>
          <w:szCs w:val="24"/>
        </w:rPr>
        <w:t xml:space="preserve"> centro gyventojams. Tai skatina</w:t>
      </w:r>
      <w:r w:rsidRPr="008D3E73">
        <w:rPr>
          <w:rFonts w:ascii="Times New Roman" w:eastAsia="Calibri" w:hAnsi="Times New Roman" w:cs="Times New Roman"/>
          <w:sz w:val="24"/>
          <w:szCs w:val="24"/>
        </w:rPr>
        <w:t xml:space="preserve"> bendravimą ir tarp kitų kaimo bendruomenių. </w:t>
      </w:r>
    </w:p>
    <w:p w:rsidR="008D3E73" w:rsidRPr="008D3E73" w:rsidRDefault="008D3E73" w:rsidP="008D3E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E73">
        <w:rPr>
          <w:rFonts w:ascii="Times New Roman" w:eastAsia="Calibri" w:hAnsi="Times New Roman" w:cs="Times New Roman"/>
          <w:bCs/>
          <w:sz w:val="24"/>
          <w:szCs w:val="24"/>
        </w:rPr>
        <w:t xml:space="preserve">Planuojama, kad 5 metus po projekto įgyvendinimo, traktorius ir jo papildomi priedai (sniego valytuvai ir komunalinė šluota) bus nuomojami aplinkiniams kaimams. </w:t>
      </w:r>
      <w:r w:rsidRPr="008D3E73">
        <w:rPr>
          <w:rFonts w:ascii="Times New Roman" w:eastAsia="Calibri" w:hAnsi="Times New Roman" w:cs="Times New Roman"/>
          <w:sz w:val="24"/>
          <w:szCs w:val="24"/>
        </w:rPr>
        <w:t>Gautos pajamos bus investuojamas į projekto tęstinumą (galimybė išlaikyti techniką, padengti benzino išlaidas), o tiesioginiai naudos gavėjai bus kaimo gyventojai. Pinigai už nuoma bus inves</w:t>
      </w:r>
      <w:r w:rsidRPr="008D3E73">
        <w:rPr>
          <w:rFonts w:ascii="Times New Roman" w:hAnsi="Times New Roman" w:cs="Times New Roman"/>
          <w:sz w:val="24"/>
          <w:szCs w:val="24"/>
        </w:rPr>
        <w:t>tuojami į traktoriaus išlaikymą tai bus</w:t>
      </w:r>
      <w:r w:rsidRPr="008D3E73">
        <w:rPr>
          <w:rFonts w:ascii="Times New Roman" w:eastAsia="Calibri" w:hAnsi="Times New Roman" w:cs="Times New Roman"/>
          <w:sz w:val="24"/>
          <w:szCs w:val="24"/>
        </w:rPr>
        <w:t xml:space="preserve"> padengiamos </w:t>
      </w:r>
      <w:r w:rsidRPr="008D3E73">
        <w:rPr>
          <w:rFonts w:ascii="Times New Roman" w:hAnsi="Times New Roman" w:cs="Times New Roman"/>
          <w:sz w:val="24"/>
          <w:szCs w:val="24"/>
        </w:rPr>
        <w:t>kuro</w:t>
      </w:r>
      <w:r w:rsidRPr="008D3E73">
        <w:rPr>
          <w:rFonts w:ascii="Times New Roman" w:eastAsia="Calibri" w:hAnsi="Times New Roman" w:cs="Times New Roman"/>
          <w:sz w:val="24"/>
          <w:szCs w:val="24"/>
        </w:rPr>
        <w:t xml:space="preserve"> išlaidos.</w:t>
      </w:r>
    </w:p>
    <w:p w:rsidR="009F3F96" w:rsidRPr="008D3E73" w:rsidRDefault="009F3F96" w:rsidP="00C87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E7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įgyvendinimo trukmė:</w:t>
      </w: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D3E73"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mėn.</w:t>
      </w:r>
    </w:p>
    <w:p w:rsidR="009F3F96" w:rsidRDefault="009F3F96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D3E7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paramos suma:</w:t>
      </w: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D3E73" w:rsidRPr="008D3E73">
        <w:rPr>
          <w:rFonts w:ascii="Times New Roman" w:hAnsi="Times New Roman" w:cs="Times New Roman"/>
          <w:sz w:val="24"/>
          <w:szCs w:val="24"/>
        </w:rPr>
        <w:t>63 000,00</w:t>
      </w:r>
      <w:r w:rsidR="00C878B2" w:rsidRPr="008D3E73">
        <w:rPr>
          <w:rFonts w:ascii="Times New Roman" w:hAnsi="Times New Roman" w:cs="Times New Roman"/>
          <w:sz w:val="24"/>
          <w:szCs w:val="24"/>
        </w:rPr>
        <w:t xml:space="preserve"> </w:t>
      </w: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8D3E7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ir (ar) partnerio indėlis:</w:t>
      </w: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D3E73" w:rsidRPr="008D3E73">
        <w:rPr>
          <w:rFonts w:ascii="Times New Roman" w:hAnsi="Times New Roman" w:cs="Times New Roman"/>
          <w:sz w:val="24"/>
          <w:szCs w:val="24"/>
        </w:rPr>
        <w:t>7000,00</w:t>
      </w:r>
      <w:r w:rsidR="00C878B2" w:rsidRPr="008D3E73">
        <w:rPr>
          <w:rFonts w:ascii="Times New Roman" w:hAnsi="Times New Roman" w:cs="Times New Roman"/>
          <w:sz w:val="24"/>
          <w:szCs w:val="24"/>
        </w:rPr>
        <w:t xml:space="preserve"> </w:t>
      </w:r>
      <w:r w:rsidRPr="008D3E73">
        <w:rPr>
          <w:rFonts w:ascii="Times New Roman" w:eastAsia="Times New Roman" w:hAnsi="Times New Roman" w:cs="Times New Roman"/>
          <w:sz w:val="24"/>
          <w:szCs w:val="24"/>
          <w:lang w:eastAsia="lt-LT"/>
        </w:rPr>
        <w:t>Lt</w:t>
      </w:r>
    </w:p>
    <w:p w:rsidR="0022270A" w:rsidRDefault="0022270A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2270A" w:rsidRDefault="0022270A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2270A" w:rsidRDefault="0022270A" w:rsidP="00C878B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2270A" w:rsidRPr="008D3E73" w:rsidRDefault="0022270A" w:rsidP="002227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5076825" cy="3810000"/>
            <wp:effectExtent l="19050" t="0" r="9525" b="0"/>
            <wp:docPr id="1" name="Paveikslėlis 1" descr="C:\Users\Admin\Desktop\beinaiči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inaiči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E2" w:rsidRPr="008D3E73" w:rsidRDefault="00AC4FE2" w:rsidP="00AC4FE2">
      <w:pPr>
        <w:ind w:left="360"/>
        <w:rPr>
          <w:sz w:val="20"/>
          <w:szCs w:val="20"/>
        </w:rPr>
      </w:pPr>
    </w:p>
    <w:sectPr w:rsidR="00AC4FE2" w:rsidRPr="008D3E73" w:rsidSect="009F3F96"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74" w:rsidRDefault="00B14374" w:rsidP="009F3F96">
      <w:pPr>
        <w:spacing w:after="0" w:line="240" w:lineRule="auto"/>
      </w:pPr>
      <w:r>
        <w:separator/>
      </w:r>
    </w:p>
  </w:endnote>
  <w:endnote w:type="continuationSeparator" w:id="0">
    <w:p w:rsidR="00B14374" w:rsidRDefault="00B14374" w:rsidP="009F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74" w:rsidRDefault="00B14374" w:rsidP="009F3F96">
      <w:pPr>
        <w:spacing w:after="0" w:line="240" w:lineRule="auto"/>
      </w:pPr>
      <w:r>
        <w:separator/>
      </w:r>
    </w:p>
  </w:footnote>
  <w:footnote w:type="continuationSeparator" w:id="0">
    <w:p w:rsidR="00B14374" w:rsidRDefault="00B14374" w:rsidP="009F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067"/>
    <w:multiLevelType w:val="hybridMultilevel"/>
    <w:tmpl w:val="8684D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946E8"/>
    <w:multiLevelType w:val="multilevel"/>
    <w:tmpl w:val="F674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A4274"/>
    <w:multiLevelType w:val="multilevel"/>
    <w:tmpl w:val="57F84D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">
    <w:nsid w:val="441E714D"/>
    <w:multiLevelType w:val="hybridMultilevel"/>
    <w:tmpl w:val="0BF88A46"/>
    <w:lvl w:ilvl="0" w:tplc="91D07774">
      <w:start w:val="1"/>
      <w:numFmt w:val="decimal"/>
      <w:lvlText w:val="%1)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5367AFC"/>
    <w:multiLevelType w:val="multilevel"/>
    <w:tmpl w:val="E3885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AF53F8"/>
    <w:multiLevelType w:val="multilevel"/>
    <w:tmpl w:val="2544F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126EA5"/>
    <w:multiLevelType w:val="multilevel"/>
    <w:tmpl w:val="144E69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A825BF"/>
    <w:multiLevelType w:val="multilevel"/>
    <w:tmpl w:val="93F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C2990"/>
    <w:multiLevelType w:val="multilevel"/>
    <w:tmpl w:val="49D27F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9">
    <w:nsid w:val="631A2573"/>
    <w:multiLevelType w:val="hybridMultilevel"/>
    <w:tmpl w:val="EB022AA0"/>
    <w:lvl w:ilvl="0" w:tplc="6242F3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96"/>
    <w:rsid w:val="00012304"/>
    <w:rsid w:val="001D178B"/>
    <w:rsid w:val="0022270A"/>
    <w:rsid w:val="008D3E73"/>
    <w:rsid w:val="009F3F96"/>
    <w:rsid w:val="00A73A43"/>
    <w:rsid w:val="00AC4FE2"/>
    <w:rsid w:val="00B14374"/>
    <w:rsid w:val="00B160DE"/>
    <w:rsid w:val="00B80CC6"/>
    <w:rsid w:val="00C878B2"/>
    <w:rsid w:val="00D02CC8"/>
    <w:rsid w:val="00D8435F"/>
    <w:rsid w:val="00EF448D"/>
    <w:rsid w:val="00F32620"/>
    <w:rsid w:val="00F3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0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9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3F96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F3F96"/>
  </w:style>
  <w:style w:type="paragraph" w:styleId="Porat">
    <w:name w:val="footer"/>
    <w:basedOn w:val="prastasis"/>
    <w:link w:val="Porat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F3F96"/>
  </w:style>
  <w:style w:type="paragraph" w:customStyle="1" w:styleId="Hyperlink1">
    <w:name w:val="Hyperlink1"/>
    <w:rsid w:val="00AC4FE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AC4F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2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2014-05-16T10:42:00Z</dcterms:created>
  <dcterms:modified xsi:type="dcterms:W3CDTF">2014-05-16T10:42:00Z</dcterms:modified>
</cp:coreProperties>
</file>