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D9EAE8" w14:textId="6DCE670D" w:rsidR="00E73117" w:rsidRDefault="00E73117" w:rsidP="00E73117">
      <w:pPr>
        <w:jc w:val="right"/>
        <w:rPr>
          <w:color w:val="000000" w:themeColor="text1"/>
        </w:rPr>
      </w:pPr>
      <w:bookmarkStart w:id="0" w:name="_Hlk508798625"/>
      <w:r w:rsidRPr="001B3FA5">
        <w:t xml:space="preserve">VPS priemonės </w:t>
      </w:r>
      <w:r w:rsidRPr="00272186">
        <w:rPr>
          <w:color w:val="000000" w:themeColor="text1"/>
        </w:rPr>
        <w:t xml:space="preserve">,,Kultūros savitumo </w:t>
      </w:r>
    </w:p>
    <w:p w14:paraId="3815CE34" w14:textId="0067BF6C" w:rsidR="00E73117" w:rsidRPr="00272186" w:rsidRDefault="00E73117" w:rsidP="00E73117">
      <w:pPr>
        <w:jc w:val="center"/>
        <w:rPr>
          <w:color w:val="000000" w:themeColor="text1"/>
        </w:rPr>
      </w:pPr>
      <w:r>
        <w:rPr>
          <w:color w:val="000000" w:themeColor="text1"/>
        </w:rPr>
        <w:t xml:space="preserve">                                                                                                      </w:t>
      </w:r>
      <w:r w:rsidR="003629B2">
        <w:rPr>
          <w:color w:val="000000" w:themeColor="text1"/>
        </w:rPr>
        <w:t>i</w:t>
      </w:r>
      <w:r w:rsidRPr="00272186">
        <w:rPr>
          <w:color w:val="000000" w:themeColor="text1"/>
        </w:rPr>
        <w:t>šsaugojimas,</w:t>
      </w:r>
      <w:r>
        <w:rPr>
          <w:color w:val="000000" w:themeColor="text1"/>
        </w:rPr>
        <w:t xml:space="preserve"> </w:t>
      </w:r>
      <w:r w:rsidRPr="00272186">
        <w:rPr>
          <w:color w:val="000000" w:themeColor="text1"/>
        </w:rPr>
        <w:t xml:space="preserve">tradicijų tęstinumas“ </w:t>
      </w:r>
    </w:p>
    <w:p w14:paraId="3794678D" w14:textId="19C3D76B" w:rsidR="00E73117" w:rsidRDefault="00E73117" w:rsidP="00E73117">
      <w:pPr>
        <w:ind w:left="5976"/>
      </w:pPr>
      <w:r>
        <w:t xml:space="preserve">    </w:t>
      </w:r>
      <w:r w:rsidRPr="00272186">
        <w:rPr>
          <w:color w:val="000000" w:themeColor="text1"/>
        </w:rPr>
        <w:t>kodas LEADER</w:t>
      </w:r>
      <w:r w:rsidRPr="00272186">
        <w:rPr>
          <w:i/>
          <w:iCs/>
          <w:color w:val="000000" w:themeColor="text1"/>
        </w:rPr>
        <w:t>-</w:t>
      </w:r>
      <w:r w:rsidRPr="00272186">
        <w:rPr>
          <w:color w:val="000000" w:themeColor="text1"/>
        </w:rPr>
        <w:t>19.2-SAVA-4</w:t>
      </w:r>
    </w:p>
    <w:p w14:paraId="63A5E274" w14:textId="77777777" w:rsidR="003629B2" w:rsidRDefault="00E73117" w:rsidP="003629B2">
      <w:pPr>
        <w:ind w:left="5976"/>
      </w:pPr>
      <w:r>
        <w:t xml:space="preserve">    </w:t>
      </w:r>
      <w:r w:rsidRPr="001B3FA5">
        <w:t>finansavimo sąlygų aprašo</w:t>
      </w:r>
    </w:p>
    <w:p w14:paraId="66841122" w14:textId="40F134D2" w:rsidR="00FB09B9" w:rsidRPr="00A118D2" w:rsidRDefault="003629B2" w:rsidP="003629B2">
      <w:pPr>
        <w:ind w:left="5976"/>
      </w:pPr>
      <w:r>
        <w:rPr>
          <w:rFonts w:eastAsia="Calibri"/>
        </w:rPr>
        <w:t xml:space="preserve">    </w:t>
      </w:r>
      <w:bookmarkStart w:id="1" w:name="_GoBack"/>
      <w:bookmarkEnd w:id="1"/>
      <w:r w:rsidR="005F3AF5">
        <w:rPr>
          <w:rFonts w:eastAsia="Calibri"/>
        </w:rPr>
        <w:t>2</w:t>
      </w:r>
      <w:r w:rsidR="00E73117" w:rsidRPr="001B3FA5">
        <w:rPr>
          <w:rFonts w:eastAsia="Calibri"/>
        </w:rPr>
        <w:t xml:space="preserve"> priedas</w:t>
      </w:r>
      <w:bookmarkEnd w:id="0"/>
    </w:p>
    <w:p w14:paraId="66E79680" w14:textId="77777777" w:rsidR="00927CFC" w:rsidRPr="00A118D2" w:rsidRDefault="00927CFC" w:rsidP="00FB09B9">
      <w:pPr>
        <w:ind w:left="7088" w:firstLine="1276"/>
        <w:jc w:val="both"/>
      </w:pPr>
    </w:p>
    <w:p w14:paraId="0A02CC07" w14:textId="27D5593F" w:rsidR="00014AED" w:rsidRPr="00A118D2" w:rsidRDefault="00B3281C" w:rsidP="00E73117">
      <w:pPr>
        <w:pStyle w:val="Pavadinimas"/>
        <w:jc w:val="left"/>
        <w:rPr>
          <w:rFonts w:ascii="Times New Roman" w:hAnsi="Times New Roman"/>
          <w:b w:val="0"/>
          <w:i/>
          <w:szCs w:val="24"/>
        </w:rPr>
      </w:pPr>
      <w:r w:rsidRPr="00681A3A">
        <w:rPr>
          <w:rFonts w:ascii="Times New Roman" w:hAnsi="Times New Roman"/>
          <w:b w:val="0"/>
          <w:caps w:val="0"/>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E73117" w:rsidRPr="00A118D2" w14:paraId="2B710466" w14:textId="77777777" w:rsidTr="00200709">
        <w:trPr>
          <w:trHeight w:val="1651"/>
        </w:trPr>
        <w:tc>
          <w:tcPr>
            <w:tcW w:w="4253" w:type="dxa"/>
          </w:tcPr>
          <w:p w14:paraId="6C786678" w14:textId="77777777" w:rsidR="00E73117" w:rsidRPr="00A118D2" w:rsidRDefault="00E73117" w:rsidP="00200709">
            <w:pPr>
              <w:pStyle w:val="prastasiniatinklio"/>
              <w:spacing w:before="0" w:after="0"/>
              <w:ind w:right="59"/>
              <w:jc w:val="center"/>
            </w:pPr>
            <w:r w:rsidRPr="00A118D2">
              <w:rPr>
                <w:noProof/>
                <w:lang w:val="en-US" w:eastAsia="en-US"/>
              </w:rPr>
              <w:drawing>
                <wp:anchor distT="0" distB="0" distL="114300" distR="114300" simplePos="0" relativeHeight="251659264" behindDoc="1" locked="0" layoutInCell="1" allowOverlap="1" wp14:anchorId="29C29925" wp14:editId="2979DCFC">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anchor>
              </w:drawing>
            </w:r>
          </w:p>
        </w:tc>
        <w:tc>
          <w:tcPr>
            <w:tcW w:w="1417" w:type="dxa"/>
          </w:tcPr>
          <w:p w14:paraId="62000BE4" w14:textId="77777777" w:rsidR="00E73117" w:rsidRPr="00A118D2" w:rsidRDefault="00E73117" w:rsidP="00200709">
            <w:pPr>
              <w:pStyle w:val="prastasiniatinklio"/>
              <w:spacing w:before="0" w:after="0"/>
              <w:ind w:right="59"/>
              <w:jc w:val="center"/>
            </w:pPr>
            <w:r w:rsidRPr="00A118D2">
              <w:rPr>
                <w:noProof/>
                <w:sz w:val="20"/>
                <w:szCs w:val="20"/>
                <w:lang w:val="en-US" w:eastAsia="en-US"/>
              </w:rPr>
              <w:drawing>
                <wp:inline distT="0" distB="0" distL="0" distR="0" wp14:anchorId="431F8065" wp14:editId="2A8D7C28">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36D5253C" w14:textId="77777777" w:rsidR="00E73117" w:rsidRPr="00A118D2" w:rsidRDefault="00E73117" w:rsidP="00200709">
            <w:pPr>
              <w:pStyle w:val="prastasiniatinklio"/>
              <w:spacing w:before="0" w:after="0"/>
              <w:ind w:right="59"/>
              <w:jc w:val="center"/>
            </w:pPr>
            <w:r w:rsidRPr="00A118D2">
              <w:rPr>
                <w:noProof/>
                <w:sz w:val="20"/>
                <w:szCs w:val="20"/>
                <w:lang w:val="en-US" w:eastAsia="en-US"/>
              </w:rPr>
              <w:drawing>
                <wp:inline distT="0" distB="0" distL="0" distR="0" wp14:anchorId="10E0DFBA" wp14:editId="1DF3AA34">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2A024EDB" w14:textId="77777777" w:rsidR="00E73117" w:rsidRPr="00A118D2" w:rsidRDefault="00E73117" w:rsidP="00200709">
            <w:pPr>
              <w:jc w:val="center"/>
              <w:rPr>
                <w:i/>
                <w:sz w:val="20"/>
                <w:szCs w:val="20"/>
              </w:rPr>
            </w:pPr>
            <w:r w:rsidRPr="00A118D2">
              <w:t>Vietos projekto vykdytojo ženklas</w:t>
            </w:r>
          </w:p>
          <w:p w14:paraId="3597FC27" w14:textId="77777777" w:rsidR="00E73117" w:rsidRPr="00A118D2" w:rsidRDefault="00E73117" w:rsidP="00200709">
            <w:pPr>
              <w:jc w:val="center"/>
              <w:rPr>
                <w:i/>
                <w:sz w:val="20"/>
                <w:szCs w:val="20"/>
              </w:rPr>
            </w:pPr>
            <w:r w:rsidRPr="00A118D2">
              <w:rPr>
                <w:i/>
                <w:sz w:val="20"/>
                <w:szCs w:val="20"/>
              </w:rPr>
              <w:t>(Jei yra. Jei nėra – langelį panaikinti)</w:t>
            </w:r>
          </w:p>
        </w:tc>
        <w:tc>
          <w:tcPr>
            <w:tcW w:w="1340" w:type="dxa"/>
          </w:tcPr>
          <w:p w14:paraId="22B140C8" w14:textId="77777777" w:rsidR="00E73117" w:rsidRPr="00A118D2" w:rsidRDefault="00E73117" w:rsidP="00200709">
            <w:pPr>
              <w:jc w:val="center"/>
            </w:pPr>
            <w:r w:rsidRPr="00A118D2">
              <w:t>Vietos projekto partnerio ženklas</w:t>
            </w:r>
          </w:p>
          <w:p w14:paraId="050EFF9E" w14:textId="77777777" w:rsidR="00E73117" w:rsidRPr="00A118D2" w:rsidRDefault="00E73117" w:rsidP="00200709">
            <w:pPr>
              <w:jc w:val="center"/>
              <w:rPr>
                <w:i/>
                <w:sz w:val="20"/>
                <w:szCs w:val="20"/>
              </w:rPr>
            </w:pPr>
            <w:r w:rsidRPr="00A118D2">
              <w:rPr>
                <w:i/>
                <w:sz w:val="20"/>
                <w:szCs w:val="20"/>
              </w:rPr>
              <w:t>(Jei yra. Jei nėra – langelį panaikinti)</w:t>
            </w:r>
          </w:p>
        </w:tc>
      </w:tr>
    </w:tbl>
    <w:p w14:paraId="45392221" w14:textId="77777777" w:rsidR="00423157" w:rsidRPr="00A118D2" w:rsidRDefault="00423157" w:rsidP="00FB09B9">
      <w:pPr>
        <w:pStyle w:val="Pavadinimas"/>
        <w:rPr>
          <w:rFonts w:ascii="Times New Roman" w:hAnsi="Times New Roman"/>
          <w:b w:val="0"/>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30A765B9"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E73117">
        <w:rPr>
          <w:szCs w:val="24"/>
        </w:rPr>
        <w:t>Kėdainių rajono</w:t>
      </w:r>
      <w:r w:rsidR="00C91E8F" w:rsidRPr="00A118D2">
        <w:rPr>
          <w:szCs w:val="24"/>
        </w:rPr>
        <w:t xml:space="preserve">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E73117" w:rsidRPr="00463709">
        <w:rPr>
          <w:szCs w:val="24"/>
        </w:rPr>
        <w:t>„Kėdainių rajono vietos veiklos grupės teritorijos vietos plėtros strategija 2015-2023 m.“</w:t>
      </w:r>
      <w:r w:rsidR="001A60CE" w:rsidRPr="00463709">
        <w:rPr>
          <w:szCs w:val="24"/>
        </w:rPr>
        <w:t xml:space="preserve"> </w:t>
      </w:r>
      <w:r w:rsidR="00E73117" w:rsidRPr="00463709">
        <w:rPr>
          <w:szCs w:val="24"/>
        </w:rPr>
        <w:t xml:space="preserve">II </w:t>
      </w:r>
      <w:r w:rsidR="001A60CE" w:rsidRPr="00463709">
        <w:rPr>
          <w:szCs w:val="24"/>
        </w:rPr>
        <w:t xml:space="preserve">prioriteto </w:t>
      </w:r>
      <w:r w:rsidR="00E73117" w:rsidRPr="00463709">
        <w:rPr>
          <w:szCs w:val="24"/>
        </w:rPr>
        <w:t xml:space="preserve">Kultūros savitumo išsaugojimas, inovacijų bei žinių perdavimo skatinimas“ priemonę </w:t>
      </w:r>
      <w:r w:rsidR="00E73117" w:rsidRPr="00463709">
        <w:rPr>
          <w:color w:val="000000" w:themeColor="text1"/>
          <w:szCs w:val="24"/>
        </w:rPr>
        <w:t xml:space="preserve">,,Kultūros savitumo išsaugojimas, tradicijų tęstinumas“ </w:t>
      </w:r>
      <w:r w:rsidR="00E73117" w:rsidRPr="00463709">
        <w:rPr>
          <w:szCs w:val="24"/>
        </w:rPr>
        <w:t>Nr. LEADER</w:t>
      </w:r>
      <w:r w:rsidR="00E73117" w:rsidRPr="00463709">
        <w:rPr>
          <w:i/>
          <w:iCs/>
          <w:szCs w:val="24"/>
        </w:rPr>
        <w:t>-</w:t>
      </w:r>
      <w:r w:rsidR="00E73117" w:rsidRPr="00463709">
        <w:rPr>
          <w:szCs w:val="24"/>
        </w:rPr>
        <w:t xml:space="preserve">19.2-SAVA-4, </w:t>
      </w:r>
      <w:r w:rsidR="00F965EF" w:rsidRPr="00463709">
        <w:rPr>
          <w:szCs w:val="24"/>
        </w:rPr>
        <w:t>įgyvendinamą pagal</w:t>
      </w:r>
      <w:r w:rsidR="00F965EF" w:rsidRPr="00463709">
        <w:rPr>
          <w:i/>
          <w:szCs w:val="24"/>
        </w:rPr>
        <w:t xml:space="preserve"> </w:t>
      </w:r>
      <w:r w:rsidR="00431641" w:rsidRPr="00463709">
        <w:rPr>
          <w:szCs w:val="24"/>
        </w:rPr>
        <w:t xml:space="preserve">Vietos projektų finansavimo </w:t>
      </w:r>
      <w:r w:rsidR="0025339A" w:rsidRPr="00463709">
        <w:rPr>
          <w:szCs w:val="24"/>
        </w:rPr>
        <w:t xml:space="preserve">sąlygų </w:t>
      </w:r>
      <w:r w:rsidR="00431641" w:rsidRPr="00463709">
        <w:rPr>
          <w:szCs w:val="24"/>
        </w:rPr>
        <w:t xml:space="preserve">aprašą, patvirtintą </w:t>
      </w:r>
      <w:r w:rsidR="00E73117" w:rsidRPr="00463709">
        <w:rPr>
          <w:szCs w:val="24"/>
        </w:rPr>
        <w:t>Kėdainių rajono vietos veiklos grupės valdybos 2018</w:t>
      </w:r>
      <w:r w:rsidR="00431641" w:rsidRPr="00463709">
        <w:rPr>
          <w:szCs w:val="24"/>
        </w:rPr>
        <w:t xml:space="preserve"> m. </w:t>
      </w:r>
      <w:r w:rsidR="00E73117" w:rsidRPr="00463709">
        <w:rPr>
          <w:szCs w:val="24"/>
        </w:rPr>
        <w:t>rugsėjo 3</w:t>
      </w:r>
      <w:r w:rsidR="00431641" w:rsidRPr="00463709">
        <w:rPr>
          <w:szCs w:val="24"/>
        </w:rPr>
        <w:t xml:space="preserve"> d. sprendimu Nr.</w:t>
      </w:r>
      <w:r w:rsidR="003071B9" w:rsidRPr="00463709">
        <w:rPr>
          <w:szCs w:val="24"/>
        </w:rPr>
        <w:t xml:space="preserve"> </w:t>
      </w:r>
      <w:r w:rsidR="00E73117" w:rsidRPr="00463709">
        <w:rPr>
          <w:szCs w:val="24"/>
        </w:rPr>
        <w:t xml:space="preserve">46 </w:t>
      </w:r>
      <w:r w:rsidR="00FF4180" w:rsidRPr="00463709">
        <w:rPr>
          <w:szCs w:val="24"/>
        </w:rPr>
        <w:t>(toliau – FSA</w:t>
      </w:r>
      <w:r w:rsidR="00AF0C24" w:rsidRPr="00463709">
        <w:rPr>
          <w:szCs w:val="24"/>
        </w:rPr>
        <w:t xml:space="preserve">), </w:t>
      </w:r>
      <w:r w:rsidR="008F4DFF" w:rsidRPr="00463709">
        <w:rPr>
          <w:szCs w:val="24"/>
        </w:rPr>
        <w:t xml:space="preserve">nepažeisdamos </w:t>
      </w:r>
      <w:r w:rsidR="00AF0C24" w:rsidRPr="00463709">
        <w:rPr>
          <w:szCs w:val="24"/>
        </w:rPr>
        <w:t xml:space="preserve">šios </w:t>
      </w:r>
      <w:r w:rsidR="00C076DE" w:rsidRPr="00463709">
        <w:rPr>
          <w:szCs w:val="24"/>
        </w:rPr>
        <w:t>S</w:t>
      </w:r>
      <w:r w:rsidR="00AF0C24" w:rsidRPr="00463709">
        <w:rPr>
          <w:szCs w:val="24"/>
        </w:rPr>
        <w:t xml:space="preserve">utarties sąlygų, Europos </w:t>
      </w:r>
      <w:r w:rsidR="003B26AF" w:rsidRPr="00463709">
        <w:rPr>
          <w:szCs w:val="24"/>
        </w:rPr>
        <w:t>Sąjungos</w:t>
      </w:r>
      <w:r w:rsidR="00AF0C24" w:rsidRPr="00463709">
        <w:rPr>
          <w:szCs w:val="24"/>
        </w:rPr>
        <w:t xml:space="preserve"> ir Lietuvos Respublikos teisės aktų, kiek jie susiję su vietos projekto įgyvendinimu</w:t>
      </w:r>
      <w:r w:rsidR="00AF0C24" w:rsidRPr="00A118D2">
        <w:rPr>
          <w:szCs w:val="24"/>
        </w:rPr>
        <w:t>,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lastRenderedPageBreak/>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F6C40D9"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463709" w:rsidRPr="00A118D2">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1631E0E5"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72B95E16" w14:textId="2DAEC2B6" w:rsidR="004D23D1" w:rsidRPr="00A118D2" w:rsidRDefault="0066754B" w:rsidP="00D41074">
      <w:pPr>
        <w:pStyle w:val="Pagrindiniotekstotrauka3"/>
        <w:tabs>
          <w:tab w:val="left" w:pos="1418"/>
        </w:tabs>
        <w:spacing w:line="240" w:lineRule="auto"/>
        <w:ind w:firstLine="851"/>
        <w:rPr>
          <w:lang w:val="lt-LT"/>
        </w:rPr>
      </w:pPr>
      <w:r w:rsidRPr="00E6079B">
        <w:rPr>
          <w:lang w:val="lt-LT"/>
        </w:rPr>
        <w:t>7.</w:t>
      </w:r>
      <w:r w:rsidR="00E6079B" w:rsidRPr="00E6079B">
        <w:rPr>
          <w:lang w:val="lt-LT"/>
        </w:rPr>
        <w:t>9</w:t>
      </w:r>
      <w:r w:rsidR="004D23D1" w:rsidRPr="00E6079B">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463709">
        <w:rPr>
          <w:lang w:val="lt-LT"/>
        </w:rPr>
        <w:t xml:space="preserve"> (kai taikoma)</w:t>
      </w:r>
      <w:r w:rsidR="009C10C9" w:rsidRPr="00A118D2">
        <w:rPr>
          <w:lang w:val="lt-LT"/>
        </w:rPr>
        <w:t>;</w:t>
      </w:r>
    </w:p>
    <w:p w14:paraId="3A037C43" w14:textId="0A6B303F" w:rsidR="002D47A3" w:rsidRPr="00A118D2" w:rsidRDefault="002D47A3" w:rsidP="00D41074">
      <w:pPr>
        <w:pStyle w:val="Pagrindiniotekstotrauka3"/>
        <w:tabs>
          <w:tab w:val="left" w:pos="1418"/>
        </w:tabs>
        <w:spacing w:line="240" w:lineRule="auto"/>
        <w:ind w:firstLine="851"/>
        <w:rPr>
          <w:lang w:val="lt-LT"/>
        </w:rPr>
      </w:pPr>
      <w:r w:rsidRPr="00A118D2">
        <w:rPr>
          <w:lang w:val="lt-LT"/>
        </w:rPr>
        <w:t>7.1</w:t>
      </w:r>
      <w:r w:rsidR="00E6079B">
        <w:rPr>
          <w:lang w:val="lt-LT"/>
        </w:rPr>
        <w:t>0</w:t>
      </w:r>
      <w:r w:rsidRPr="00A118D2">
        <w:rPr>
          <w:lang w:val="lt-LT"/>
        </w:rPr>
        <w:t>.</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w:t>
      </w:r>
      <w:r w:rsidR="00463709">
        <w:rPr>
          <w:lang w:val="lt-LT"/>
        </w:rPr>
        <w:t xml:space="preserve"> (kai taikoma)</w:t>
      </w:r>
      <w:r w:rsidRPr="00A118D2">
        <w:rPr>
          <w:lang w:val="lt-LT"/>
        </w:rPr>
        <w:t xml:space="preserve"> jokiu būdu neperleisti, neįkeisti ilgalaikio turto ar kitokiu būdu nesuvaržyti daiktinių teisių į ilgalaikį turtą, kuris įsigytas iš paramos vietos projektui įgyvendinti lėšų;</w:t>
      </w:r>
    </w:p>
    <w:p w14:paraId="7608EE01" w14:textId="5C08261A" w:rsidR="007934A5" w:rsidRPr="00A118D2" w:rsidRDefault="006912C6" w:rsidP="00D41074">
      <w:pPr>
        <w:pStyle w:val="Pagrindiniotekstotrauka3"/>
        <w:tabs>
          <w:tab w:val="left" w:pos="1418"/>
        </w:tabs>
        <w:spacing w:line="240" w:lineRule="auto"/>
        <w:ind w:firstLine="851"/>
        <w:rPr>
          <w:lang w:val="lt-LT"/>
        </w:rPr>
      </w:pPr>
      <w:r w:rsidRPr="00A118D2">
        <w:rPr>
          <w:lang w:val="lt-LT"/>
        </w:rPr>
        <w:t>7.1</w:t>
      </w:r>
      <w:r w:rsidR="00E6079B">
        <w:rPr>
          <w:lang w:val="lt-LT"/>
        </w:rPr>
        <w:t>1</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10003868"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E6079B">
        <w:rPr>
          <w:bCs/>
          <w:szCs w:val="24"/>
        </w:rPr>
        <w:t>2</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3071B9">
        <w:t xml:space="preserve"> </w:t>
      </w:r>
      <w:r w:rsidR="003071B9" w:rsidRPr="00463709">
        <w:t>(kai taikoma);</w:t>
      </w:r>
    </w:p>
    <w:p w14:paraId="0006F859" w14:textId="293E4C9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E6079B">
        <w:rPr>
          <w:bCs/>
          <w:szCs w:val="24"/>
        </w:rPr>
        <w:t>3</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lastRenderedPageBreak/>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1FBCAFB0"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p>
    <w:p w14:paraId="51AA7774" w14:textId="24ACB879"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p>
    <w:p w14:paraId="67F3256B" w14:textId="49B8D997"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w:t>
      </w:r>
      <w:r w:rsidR="00B84813" w:rsidRPr="00463709">
        <w:rPr>
          <w:lang w:val="lt-LT"/>
        </w:rPr>
        <w:t>laikotarpiais</w:t>
      </w:r>
      <w:r w:rsidR="003071B9" w:rsidRPr="00463709">
        <w:rPr>
          <w:lang w:val="lt-LT"/>
        </w:rPr>
        <w:t xml:space="preserve"> (kai taikoma)</w:t>
      </w:r>
      <w:r w:rsidR="00B84813" w:rsidRPr="00463709">
        <w:rPr>
          <w:lang w:val="lt-LT"/>
        </w:rPr>
        <w:t xml:space="preserve"> a</w:t>
      </w:r>
      <w:r w:rsidR="00B84813" w:rsidRPr="00A118D2">
        <w:rPr>
          <w:lang w:val="lt-LT"/>
        </w:rPr>
        <w:t xml:space="preserve">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7834C04"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w:t>
      </w:r>
      <w:r w:rsidR="004A125A" w:rsidRPr="00463709">
        <w:rPr>
          <w:lang w:val="lt-LT"/>
        </w:rPr>
        <w:t xml:space="preserve">nuosavu indėliu (piniginėmis lėšomis) </w:t>
      </w:r>
      <w:r w:rsidR="00A62794" w:rsidRPr="00463709">
        <w:rPr>
          <w:lang w:val="lt-LT"/>
        </w:rPr>
        <w:t>ir</w:t>
      </w:r>
      <w:r w:rsidR="00A62794" w:rsidRPr="003071B9">
        <w:rPr>
          <w:strike/>
          <w:lang w:val="lt-LT"/>
        </w:rPr>
        <w:t xml:space="preserve"> </w:t>
      </w:r>
      <w:r w:rsidR="00A62794" w:rsidRPr="00463709">
        <w:rPr>
          <w:lang w:val="lt-LT"/>
        </w:rPr>
        <w:t>(arba)</w:t>
      </w:r>
      <w:r w:rsidR="00A62794" w:rsidRPr="00A118D2">
        <w:rPr>
          <w:lang w:val="lt-LT"/>
        </w:rPr>
        <w:t xml:space="preserve"> </w:t>
      </w:r>
      <w:r w:rsidR="004A125A" w:rsidRPr="00A118D2">
        <w:rPr>
          <w:lang w:val="lt-LT"/>
        </w:rPr>
        <w:t>įnašu natūra (savanoriškais darbais)</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4307F777"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270BD94E" w:rsidR="00DB4CF8" w:rsidRPr="00A118D2" w:rsidRDefault="00387FF3" w:rsidP="00900FC8">
      <w:pPr>
        <w:pStyle w:val="Pagrindiniotekstotrauka3"/>
        <w:tabs>
          <w:tab w:val="left" w:pos="1276"/>
          <w:tab w:val="left" w:pos="1368"/>
        </w:tabs>
        <w:spacing w:line="240" w:lineRule="auto"/>
        <w:ind w:firstLine="851"/>
        <w:rPr>
          <w:lang w:val="lt-LT"/>
        </w:rPr>
      </w:pPr>
      <w:r w:rsidRPr="00E6079B">
        <w:rPr>
          <w:lang w:val="lt-LT"/>
        </w:rPr>
        <w:t>9</w:t>
      </w:r>
      <w:r w:rsidR="00EB2041" w:rsidRPr="00E6079B">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savanoriškais darbais</w:t>
      </w:r>
      <w:r w:rsidR="003071B9">
        <w:rPr>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2"/>
      </w:r>
    </w:p>
    <w:p w14:paraId="2DF2B8E9" w14:textId="4EF06487"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w:t>
      </w:r>
      <w:r w:rsidR="00463709">
        <w:rPr>
          <w:lang w:val="lt-LT"/>
        </w:rPr>
        <w:t>2</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73247096"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lastRenderedPageBreak/>
        <w:t>9</w:t>
      </w:r>
      <w:r w:rsidR="00AC07FB" w:rsidRPr="00A118D2">
        <w:rPr>
          <w:lang w:val="lt-LT"/>
        </w:rPr>
        <w:t>.</w:t>
      </w:r>
      <w:r w:rsidR="00463709">
        <w:rPr>
          <w:lang w:val="lt-LT"/>
        </w:rPr>
        <w:t>3</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3"/>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025A56A8"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E4297C">
        <w:t xml:space="preserve"> </w:t>
      </w:r>
      <w:r w:rsidR="00E4297C" w:rsidRPr="00463709">
        <w:t>(kai taikoma)</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4E3EF09"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163474D"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08B34020"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679F9D52"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lastRenderedPageBreak/>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146F3CE5"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kto įgyvendinimo įnašu natūra (savanorišku darbu</w:t>
      </w:r>
      <w:r w:rsidR="00E4297C">
        <w:t>)</w:t>
      </w:r>
      <w:r w:rsidR="00861DA8" w:rsidRPr="00A118D2">
        <w:t xml:space="preserve">,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0A7FE5CD"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72D32AAB" w:rsidR="009F5A0B" w:rsidRPr="00A118D2" w:rsidRDefault="00241ADB" w:rsidP="000860C1">
      <w:pPr>
        <w:tabs>
          <w:tab w:val="left" w:pos="1254"/>
        </w:tabs>
        <w:autoSpaceDE w:val="0"/>
        <w:autoSpaceDN w:val="0"/>
        <w:adjustRightInd w:val="0"/>
        <w:jc w:val="both"/>
      </w:pPr>
      <w:r w:rsidRPr="00A118D2">
        <w:t>(_________________).</w:t>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022A4E1" w14:textId="0489F991" w:rsidR="00707F75" w:rsidRPr="00A118D2" w:rsidRDefault="009467B8" w:rsidP="00E4297C">
      <w:pPr>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40728DE5"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E6079B">
        <w:t xml:space="preserve">piniginių įnašų </w:t>
      </w:r>
      <w:r w:rsidR="0039380B" w:rsidRPr="00E6079B">
        <w:t xml:space="preserve">sumas </w:t>
      </w:r>
      <w:r w:rsidR="005B0A11" w:rsidRPr="00E6079B">
        <w:t xml:space="preserve">ar </w:t>
      </w:r>
      <w:r w:rsidR="00E6079B" w:rsidRPr="00E6079B">
        <w:t>įnašu</w:t>
      </w:r>
      <w:r w:rsidR="00E6079B" w:rsidRPr="00A118D2">
        <w:t xml:space="preserve"> natūra (savanorišku darbu</w:t>
      </w:r>
      <w:r w:rsidR="00E6079B">
        <w:t>)</w:t>
      </w:r>
      <w:r w:rsidR="0039380B">
        <w:t xml:space="preserve">, </w:t>
      </w:r>
      <w:r w:rsidR="006519B4" w:rsidRPr="00A118D2">
        <w:t>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w:t>
      </w:r>
      <w:r w:rsidR="008F4532" w:rsidRPr="00A118D2">
        <w:rPr>
          <w:sz w:val="24"/>
          <w:szCs w:val="24"/>
        </w:rPr>
        <w:lastRenderedPageBreak/>
        <w:t xml:space="preserve">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2" w:name="OLE_LINK5"/>
      <w:bookmarkStart w:id="3" w:name="OLE_LINK6"/>
      <w:r w:rsidR="00F612CD" w:rsidRPr="00A118D2">
        <w:rPr>
          <w:sz w:val="24"/>
          <w:szCs w:val="24"/>
        </w:rPr>
        <w:t>s.</w:t>
      </w:r>
    </w:p>
    <w:p w14:paraId="11454CBF" w14:textId="756229C2"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39380B">
        <w:rPr>
          <w:sz w:val="24"/>
          <w:szCs w:val="24"/>
        </w:rPr>
        <w:t xml:space="preserve"> (kai taikoma)</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2"/>
      <w:bookmarkEnd w:id="3"/>
    </w:p>
    <w:p w14:paraId="2A9E0771" w14:textId="4887C830" w:rsidR="00993A49" w:rsidRPr="00A118D2" w:rsidRDefault="00166560" w:rsidP="00014AED">
      <w:pPr>
        <w:pStyle w:val="num1diagrama0"/>
        <w:tabs>
          <w:tab w:val="left" w:pos="1311"/>
        </w:tabs>
        <w:ind w:firstLine="851"/>
        <w:rPr>
          <w:spacing w:val="-4"/>
          <w:sz w:val="24"/>
          <w:szCs w:val="24"/>
        </w:rPr>
      </w:pPr>
      <w:r w:rsidRPr="00E6079B">
        <w:rPr>
          <w:sz w:val="24"/>
          <w:szCs w:val="24"/>
        </w:rPr>
        <w:t>2</w:t>
      </w:r>
      <w:r w:rsidR="00E6079B" w:rsidRPr="00E6079B">
        <w:rPr>
          <w:sz w:val="24"/>
          <w:szCs w:val="24"/>
        </w:rPr>
        <w:t>5</w:t>
      </w:r>
      <w:r w:rsidR="00993A49" w:rsidRPr="00E6079B">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53B5C2EE"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E6079B">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595089D9" w:rsidR="00166560" w:rsidRPr="00A118D2" w:rsidRDefault="003E2999" w:rsidP="00014AED">
      <w:pPr>
        <w:tabs>
          <w:tab w:val="left" w:pos="1311"/>
          <w:tab w:val="left" w:pos="1539"/>
        </w:tabs>
        <w:autoSpaceDE w:val="0"/>
        <w:autoSpaceDN w:val="0"/>
        <w:adjustRightInd w:val="0"/>
        <w:ind w:firstLine="851"/>
        <w:jc w:val="both"/>
      </w:pPr>
      <w:r w:rsidRPr="00A118D2">
        <w:t>2</w:t>
      </w:r>
      <w:r w:rsidR="00E6079B">
        <w:t>7</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0443C029" w:rsidR="00166560" w:rsidRPr="00A118D2" w:rsidRDefault="003E2999" w:rsidP="00984A7E">
      <w:pPr>
        <w:tabs>
          <w:tab w:val="left" w:pos="1418"/>
          <w:tab w:val="left" w:pos="1539"/>
        </w:tabs>
        <w:autoSpaceDE w:val="0"/>
        <w:autoSpaceDN w:val="0"/>
        <w:adjustRightInd w:val="0"/>
        <w:ind w:firstLine="851"/>
        <w:jc w:val="both"/>
      </w:pPr>
      <w:r w:rsidRPr="00A118D2">
        <w:t>2</w:t>
      </w:r>
      <w:r w:rsidR="00E6079B">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583DBC79" w:rsidR="00166560" w:rsidRPr="00A118D2" w:rsidRDefault="003E2999" w:rsidP="00984A7E">
      <w:pPr>
        <w:tabs>
          <w:tab w:val="left" w:pos="1418"/>
          <w:tab w:val="left" w:pos="1539"/>
        </w:tabs>
        <w:autoSpaceDE w:val="0"/>
        <w:autoSpaceDN w:val="0"/>
        <w:adjustRightInd w:val="0"/>
        <w:ind w:firstLine="851"/>
        <w:jc w:val="both"/>
      </w:pPr>
      <w:r w:rsidRPr="00A118D2">
        <w:t>2</w:t>
      </w:r>
      <w:r w:rsidR="00E6079B">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30F5B7A2"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w:t>
      </w:r>
      <w:r w:rsidR="00E6079B">
        <w:rPr>
          <w:lang w:eastAsia="lt-LT"/>
        </w:rPr>
        <w:t>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5B0A16E1"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w:t>
      </w:r>
      <w:r w:rsidR="00E6079B">
        <w:rPr>
          <w:lang w:eastAsia="lt-LT"/>
        </w:rPr>
        <w:t>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3CE5051E"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w:t>
      </w:r>
      <w:r w:rsidR="00E6079B">
        <w:rPr>
          <w:lang w:eastAsia="lt-LT"/>
        </w:rPr>
        <w:t>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2297EE61"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w:t>
      </w:r>
      <w:r w:rsidR="00E6079B">
        <w:rPr>
          <w:lang w:eastAsia="lt-LT"/>
        </w:rPr>
        <w:t>8</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65FA7C62"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w:t>
      </w:r>
      <w:r w:rsidR="00E6079B">
        <w:rPr>
          <w:lang w:eastAsia="lt-LT"/>
        </w:rPr>
        <w:t>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661B94E8" w:rsidR="00993A49" w:rsidRPr="00A118D2" w:rsidRDefault="00E6079B" w:rsidP="00014AED">
      <w:pPr>
        <w:tabs>
          <w:tab w:val="left" w:pos="1311"/>
          <w:tab w:val="left" w:pos="1539"/>
        </w:tabs>
        <w:autoSpaceDE w:val="0"/>
        <w:autoSpaceDN w:val="0"/>
        <w:adjustRightInd w:val="0"/>
        <w:ind w:firstLine="851"/>
        <w:jc w:val="both"/>
        <w:rPr>
          <w:lang w:eastAsia="lt-LT"/>
        </w:rPr>
      </w:pPr>
      <w:r>
        <w:rPr>
          <w:lang w:eastAsia="lt-LT"/>
        </w:rPr>
        <w:lastRenderedPageBreak/>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4B90BC30" w:rsidR="00993A49" w:rsidRPr="00A118D2" w:rsidRDefault="00993A49" w:rsidP="00984A7E">
      <w:pPr>
        <w:tabs>
          <w:tab w:val="left" w:pos="1276"/>
          <w:tab w:val="left" w:pos="1482"/>
        </w:tabs>
        <w:ind w:firstLine="851"/>
        <w:jc w:val="both"/>
      </w:pPr>
      <w:r w:rsidRPr="00A118D2">
        <w:t>3</w:t>
      </w:r>
      <w:r w:rsidR="002A68AF">
        <w:t>0</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5C7FC6D6" w:rsidR="00993A49" w:rsidRPr="00A118D2" w:rsidRDefault="00993A49" w:rsidP="00014AED">
      <w:pPr>
        <w:tabs>
          <w:tab w:val="left" w:pos="1311"/>
          <w:tab w:val="left" w:pos="1482"/>
        </w:tabs>
        <w:ind w:firstLine="851"/>
        <w:jc w:val="both"/>
      </w:pPr>
      <w:r w:rsidRPr="00A118D2">
        <w:t>3</w:t>
      </w:r>
      <w:r w:rsidR="002A68AF">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82134E8" w:rsidR="00730DF5" w:rsidRPr="00A118D2" w:rsidRDefault="00993A49" w:rsidP="00014AED">
      <w:pPr>
        <w:tabs>
          <w:tab w:val="left" w:pos="1311"/>
          <w:tab w:val="left" w:pos="1482"/>
        </w:tabs>
        <w:ind w:firstLine="851"/>
        <w:jc w:val="both"/>
      </w:pPr>
      <w:r w:rsidRPr="00A118D2">
        <w:t>3</w:t>
      </w:r>
      <w:r w:rsidR="002A68AF">
        <w:t>0</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113BAEED" w:rsidR="00553BE8" w:rsidRPr="00A118D2" w:rsidRDefault="00553BE8" w:rsidP="00014AED">
      <w:pPr>
        <w:tabs>
          <w:tab w:val="left" w:pos="1311"/>
          <w:tab w:val="left" w:pos="1482"/>
        </w:tabs>
        <w:ind w:firstLine="851"/>
        <w:jc w:val="both"/>
      </w:pPr>
      <w:r w:rsidRPr="00A118D2">
        <w:t>3</w:t>
      </w:r>
      <w:r w:rsidR="002A68AF">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0B9E6389" w:rsidR="00730DF5" w:rsidRPr="00A118D2" w:rsidRDefault="00730DF5" w:rsidP="00014AED">
      <w:pPr>
        <w:tabs>
          <w:tab w:val="left" w:pos="1311"/>
          <w:tab w:val="left" w:pos="1482"/>
        </w:tabs>
        <w:ind w:firstLine="851"/>
        <w:jc w:val="both"/>
      </w:pPr>
      <w:r w:rsidRPr="00A118D2">
        <w:t>3</w:t>
      </w:r>
      <w:r w:rsidR="002A68AF">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532EEC19" w:rsidR="00730DF5" w:rsidRPr="00A118D2" w:rsidRDefault="00553BE8" w:rsidP="00014AED">
      <w:pPr>
        <w:tabs>
          <w:tab w:val="left" w:pos="1311"/>
          <w:tab w:val="left" w:pos="1482"/>
        </w:tabs>
        <w:ind w:firstLine="851"/>
        <w:jc w:val="both"/>
      </w:pPr>
      <w:r w:rsidRPr="00A118D2">
        <w:t>3</w:t>
      </w:r>
      <w:r w:rsidR="002A68AF">
        <w:t>2</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6F0011B9" w:rsidR="00993A49" w:rsidRPr="00A118D2" w:rsidRDefault="00730DF5" w:rsidP="00014AED">
      <w:pPr>
        <w:tabs>
          <w:tab w:val="left" w:pos="1311"/>
          <w:tab w:val="left" w:pos="1482"/>
        </w:tabs>
        <w:ind w:firstLine="851"/>
        <w:jc w:val="both"/>
      </w:pPr>
      <w:r w:rsidRPr="00A118D2">
        <w:t>3</w:t>
      </w:r>
      <w:r w:rsidR="002A68AF">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649F56FE" w:rsidR="0035628F" w:rsidRPr="00A118D2" w:rsidRDefault="0035628F" w:rsidP="00014AED">
      <w:pPr>
        <w:tabs>
          <w:tab w:val="left" w:pos="1311"/>
          <w:tab w:val="left" w:pos="1482"/>
        </w:tabs>
        <w:ind w:firstLine="851"/>
        <w:jc w:val="both"/>
      </w:pPr>
      <w:r w:rsidRPr="00A118D2">
        <w:t>3</w:t>
      </w:r>
      <w:r w:rsidR="002A68AF">
        <w:t>4</w:t>
      </w:r>
      <w:r w:rsidR="00993A49" w:rsidRPr="00A118D2">
        <w:t>.</w:t>
      </w:r>
      <w:r w:rsidR="00C076DE" w:rsidRPr="00A118D2">
        <w:tab/>
      </w:r>
      <w:r w:rsidR="00157C68" w:rsidRPr="00A118D2">
        <w:t xml:space="preserve">Ši </w:t>
      </w:r>
      <w:r w:rsidR="00993A49" w:rsidRPr="00A118D2">
        <w:t>Sutartis laikoma nutraukta:</w:t>
      </w:r>
    </w:p>
    <w:p w14:paraId="17B28524" w14:textId="5D84FCEC" w:rsidR="0035628F" w:rsidRPr="00A118D2" w:rsidRDefault="0035628F" w:rsidP="00014AED">
      <w:pPr>
        <w:tabs>
          <w:tab w:val="left" w:pos="1254"/>
          <w:tab w:val="left" w:pos="1482"/>
        </w:tabs>
        <w:ind w:firstLine="851"/>
        <w:jc w:val="both"/>
      </w:pPr>
      <w:r w:rsidRPr="00A118D2">
        <w:t>3</w:t>
      </w:r>
      <w:r w:rsidR="002A68AF">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779BFB5" w:rsidR="00A635BA" w:rsidRPr="00A118D2" w:rsidRDefault="00930C85" w:rsidP="00014AED">
      <w:pPr>
        <w:tabs>
          <w:tab w:val="left" w:pos="1254"/>
          <w:tab w:val="left" w:pos="1482"/>
        </w:tabs>
        <w:ind w:firstLine="851"/>
        <w:jc w:val="both"/>
      </w:pPr>
      <w:r w:rsidRPr="00A118D2">
        <w:t>3</w:t>
      </w:r>
      <w:r w:rsidR="002A68AF">
        <w:t>4</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6825114E" w:rsidR="0035628F" w:rsidRPr="00A118D2" w:rsidRDefault="00930C85" w:rsidP="00014AED">
      <w:pPr>
        <w:tabs>
          <w:tab w:val="left" w:pos="1254"/>
          <w:tab w:val="left" w:pos="1482"/>
        </w:tabs>
        <w:ind w:firstLine="851"/>
        <w:jc w:val="both"/>
      </w:pPr>
      <w:r w:rsidRPr="00A118D2">
        <w:t>3</w:t>
      </w:r>
      <w:r w:rsidR="002A68AF">
        <w:t>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6ADBB71A" w:rsidR="00993A49" w:rsidRPr="00A118D2" w:rsidRDefault="00553BE8" w:rsidP="00014AED">
      <w:pPr>
        <w:tabs>
          <w:tab w:val="left" w:pos="1311"/>
          <w:tab w:val="left" w:pos="1482"/>
        </w:tabs>
        <w:ind w:firstLine="851"/>
        <w:jc w:val="both"/>
      </w:pPr>
      <w:r w:rsidRPr="00A118D2">
        <w:t>3</w:t>
      </w:r>
      <w:r w:rsidR="002A68AF">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14B436C8" w:rsidR="00993A49" w:rsidRPr="00A118D2" w:rsidRDefault="00553BE8" w:rsidP="00014AED">
      <w:pPr>
        <w:tabs>
          <w:tab w:val="left" w:pos="1254"/>
          <w:tab w:val="left" w:pos="1482"/>
        </w:tabs>
        <w:ind w:firstLine="851"/>
        <w:jc w:val="both"/>
      </w:pPr>
      <w:r w:rsidRPr="00A118D2">
        <w:t>3</w:t>
      </w:r>
      <w:r w:rsidR="002A68AF">
        <w:t>5</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6A5C3F25" w:rsidR="00993A49" w:rsidRPr="00A118D2" w:rsidRDefault="00553BE8" w:rsidP="00014AED">
      <w:pPr>
        <w:tabs>
          <w:tab w:val="left" w:pos="1254"/>
          <w:tab w:val="left" w:pos="1482"/>
        </w:tabs>
        <w:ind w:firstLine="851"/>
        <w:jc w:val="both"/>
      </w:pPr>
      <w:r w:rsidRPr="00A118D2">
        <w:t>3</w:t>
      </w:r>
      <w:r w:rsidR="002A68AF">
        <w:t>5</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4DCDF4A0" w:rsidR="00993A49" w:rsidRPr="00A118D2" w:rsidRDefault="00553BE8" w:rsidP="00014AED">
      <w:pPr>
        <w:tabs>
          <w:tab w:val="left" w:pos="1311"/>
          <w:tab w:val="left" w:pos="1482"/>
        </w:tabs>
        <w:ind w:firstLine="851"/>
        <w:jc w:val="both"/>
      </w:pPr>
      <w:r w:rsidRPr="00A118D2">
        <w:t>3</w:t>
      </w:r>
      <w:r w:rsidR="002A68AF">
        <w:t>6</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1D7B1EE4" w:rsidR="00993A49" w:rsidRPr="00A118D2" w:rsidRDefault="00BE6FDC" w:rsidP="00014AED">
      <w:pPr>
        <w:tabs>
          <w:tab w:val="left" w:pos="1311"/>
          <w:tab w:val="left" w:pos="1482"/>
        </w:tabs>
        <w:ind w:firstLine="851"/>
        <w:jc w:val="both"/>
      </w:pPr>
      <w:r w:rsidRPr="00A118D2">
        <w:t>3</w:t>
      </w:r>
      <w:r w:rsidR="002A68AF">
        <w:t>7</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5D063474" w:rsidR="00993A49" w:rsidRPr="00A118D2" w:rsidRDefault="00930C85" w:rsidP="00014AED">
      <w:pPr>
        <w:tabs>
          <w:tab w:val="left" w:pos="1311"/>
          <w:tab w:val="left" w:pos="1482"/>
        </w:tabs>
        <w:ind w:firstLine="851"/>
        <w:jc w:val="both"/>
      </w:pPr>
      <w:r w:rsidRPr="00A118D2">
        <w:t>3</w:t>
      </w:r>
      <w:r w:rsidR="002A68AF">
        <w:t>8</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3E361C18" w:rsidR="00993A49" w:rsidRPr="00A118D2" w:rsidRDefault="002A68AF" w:rsidP="00014AED">
      <w:pPr>
        <w:tabs>
          <w:tab w:val="left" w:pos="1311"/>
          <w:tab w:val="left" w:pos="1482"/>
        </w:tabs>
        <w:ind w:firstLine="851"/>
        <w:jc w:val="both"/>
      </w:pPr>
      <w:r>
        <w:t>39</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EDC74E3" w:rsidR="00993A49" w:rsidRPr="00A118D2" w:rsidRDefault="00553BE8" w:rsidP="00014AED">
      <w:pPr>
        <w:pStyle w:val="Pagrindinistekstas"/>
        <w:tabs>
          <w:tab w:val="left" w:pos="1311"/>
          <w:tab w:val="left" w:pos="1482"/>
        </w:tabs>
        <w:ind w:firstLine="851"/>
        <w:rPr>
          <w:szCs w:val="24"/>
        </w:rPr>
      </w:pPr>
      <w:r w:rsidRPr="00A118D2">
        <w:rPr>
          <w:szCs w:val="24"/>
        </w:rPr>
        <w:t>4</w:t>
      </w:r>
      <w:r w:rsidR="002A68AF">
        <w:rPr>
          <w:szCs w:val="24"/>
        </w:rPr>
        <w:t>0</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61201477" w:rsidR="00993A49" w:rsidRPr="00A118D2" w:rsidRDefault="00765311" w:rsidP="00014AED">
      <w:pPr>
        <w:tabs>
          <w:tab w:val="left" w:pos="1311"/>
        </w:tabs>
        <w:ind w:firstLine="851"/>
        <w:jc w:val="both"/>
      </w:pPr>
      <w:r w:rsidRPr="00A118D2">
        <w:t>4</w:t>
      </w:r>
      <w:r w:rsidR="002A68AF">
        <w:t>1</w:t>
      </w:r>
      <w:r w:rsidRPr="00A118D2">
        <w:t>.</w:t>
      </w:r>
      <w:r w:rsidR="00C076DE" w:rsidRPr="00A118D2">
        <w:tab/>
      </w:r>
      <w:r w:rsidR="00993A49" w:rsidRPr="00A118D2">
        <w:t>Informacija, dokumentai ir pranešimai Šalims turi būti siunčiami šiais adresais:</w:t>
      </w:r>
    </w:p>
    <w:p w14:paraId="647EC88D" w14:textId="62CEEC6E" w:rsidR="00993A49" w:rsidRPr="00A118D2" w:rsidRDefault="0035628F" w:rsidP="00014AED">
      <w:pPr>
        <w:tabs>
          <w:tab w:val="left" w:pos="1425"/>
        </w:tabs>
        <w:ind w:firstLine="851"/>
        <w:jc w:val="both"/>
      </w:pPr>
      <w:r w:rsidRPr="00A118D2">
        <w:lastRenderedPageBreak/>
        <w:t>4</w:t>
      </w:r>
      <w:r w:rsidR="002A68AF">
        <w:t>1</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3E919B36" w:rsidR="00993A49" w:rsidRPr="00A118D2" w:rsidRDefault="0035628F" w:rsidP="00014AED">
      <w:pPr>
        <w:tabs>
          <w:tab w:val="left" w:pos="1425"/>
        </w:tabs>
        <w:ind w:firstLine="851"/>
        <w:jc w:val="both"/>
      </w:pPr>
      <w:r w:rsidRPr="00A118D2">
        <w:t>4</w:t>
      </w:r>
      <w:r w:rsidR="002A68AF">
        <w:t>1</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4"/>
      </w:r>
    </w:p>
    <w:p w14:paraId="1952713B" w14:textId="51056867" w:rsidR="0036633A" w:rsidRPr="00A118D2" w:rsidRDefault="00765311" w:rsidP="00014AED">
      <w:pPr>
        <w:tabs>
          <w:tab w:val="left" w:pos="1311"/>
        </w:tabs>
        <w:ind w:firstLine="851"/>
        <w:jc w:val="both"/>
      </w:pPr>
      <w:r w:rsidRPr="00A118D2">
        <w:t>4</w:t>
      </w:r>
      <w:r w:rsidR="002A68AF">
        <w:t>2</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591A6F94"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A68AF">
        <w:rPr>
          <w:szCs w:val="24"/>
        </w:rPr>
        <w:t>3</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78CECD9C"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A68AF">
        <w:rPr>
          <w:szCs w:val="24"/>
        </w:rPr>
        <w:t>4</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57494489"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A68AF">
        <w:rPr>
          <w:szCs w:val="24"/>
          <w:lang w:eastAsia="lt-LT"/>
        </w:rPr>
        <w:t>5</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492AD366"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w:t>
      </w:r>
      <w:r w:rsidR="002A68AF">
        <w:rPr>
          <w:szCs w:val="24"/>
          <w:lang w:eastAsia="lt-LT"/>
        </w:rPr>
        <w:t>6</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2177E9BC"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A68AF">
        <w:rPr>
          <w:szCs w:val="24"/>
        </w:rPr>
        <w:t>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 xml:space="preserve">_______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7F5DA512" w14:textId="2F0C1452" w:rsidR="00CE365C" w:rsidRPr="00A118D2" w:rsidRDefault="0039380B" w:rsidP="00014AED">
      <w:pPr>
        <w:pStyle w:val="SUT1"/>
        <w:numPr>
          <w:ilvl w:val="0"/>
          <w:numId w:val="0"/>
        </w:numPr>
        <w:tabs>
          <w:tab w:val="left" w:pos="1311"/>
        </w:tabs>
        <w:spacing w:line="240" w:lineRule="auto"/>
        <w:ind w:firstLine="851"/>
        <w:rPr>
          <w:szCs w:val="24"/>
        </w:rPr>
      </w:pPr>
      <w:r>
        <w:rPr>
          <w:szCs w:val="24"/>
        </w:rPr>
        <w:t>4</w:t>
      </w:r>
      <w:r w:rsidR="002A68AF">
        <w:rPr>
          <w:szCs w:val="24"/>
        </w:rPr>
        <w:t>8</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5"/>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02133B4" w:rsidR="002E5D3D" w:rsidRPr="00A118D2" w:rsidRDefault="00322168" w:rsidP="00AF718D">
      <w:pPr>
        <w:pStyle w:val="Pagrindinistekstas"/>
        <w:rPr>
          <w:szCs w:val="24"/>
        </w:rPr>
      </w:pPr>
      <w:r>
        <w:rPr>
          <w:szCs w:val="24"/>
        </w:rPr>
        <w:t>K</w:t>
      </w:r>
      <w:r w:rsidR="002E5D3D" w:rsidRPr="00A118D2">
        <w:rPr>
          <w:szCs w:val="24"/>
        </w:rPr>
        <w:t>odas</w:t>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872FD" w14:textId="77777777" w:rsidR="00177414" w:rsidRDefault="00177414">
      <w:r>
        <w:separator/>
      </w:r>
    </w:p>
  </w:endnote>
  <w:endnote w:type="continuationSeparator" w:id="0">
    <w:p w14:paraId="2665EE5B" w14:textId="77777777" w:rsidR="00177414" w:rsidRDefault="001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A298B" w14:textId="77777777" w:rsidR="00177414" w:rsidRDefault="00177414">
      <w:r>
        <w:separator/>
      </w:r>
    </w:p>
  </w:footnote>
  <w:footnote w:type="continuationSeparator" w:id="0">
    <w:p w14:paraId="28FBFDB0" w14:textId="77777777" w:rsidR="00177414" w:rsidRDefault="00177414">
      <w:r>
        <w:continuationSeparator/>
      </w:r>
    </w:p>
  </w:footnote>
  <w:footnote w:id="1">
    <w:p w14:paraId="0ABE413D" w14:textId="4231D40C"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w:t>
      </w:r>
      <w:r w:rsidR="001D2FFF">
        <w:rPr>
          <w:i/>
        </w:rPr>
        <w:t xml:space="preserve">gali būti išvardijami keli </w:t>
      </w:r>
      <w:r w:rsidRPr="00903B4F">
        <w:rPr>
          <w:i/>
        </w:rPr>
        <w:t>partneriai, Sutartyje juos nurodant Partneris Nr. 1, Partneris Nr. n.</w:t>
      </w:r>
    </w:p>
  </w:footnote>
  <w:footnote w:id="2">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3">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4">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5">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4ECAE395"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1D2FFF">
      <w:rPr>
        <w:rStyle w:val="Puslapionumeris"/>
        <w:rFonts w:ascii="Times New Roman" w:hAnsi="Times New Roman"/>
        <w:noProof/>
      </w:rPr>
      <w:t>3</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414"/>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2FFF"/>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68AF"/>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071B9"/>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29B2"/>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0B"/>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3709"/>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D7DAE"/>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3AF5"/>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A7A3B"/>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A81"/>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4DA3"/>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297C"/>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79B"/>
    <w:rsid w:val="00E60E0E"/>
    <w:rsid w:val="00E61501"/>
    <w:rsid w:val="00E61B9C"/>
    <w:rsid w:val="00E62E32"/>
    <w:rsid w:val="00E62F5A"/>
    <w:rsid w:val="00E63BBD"/>
    <w:rsid w:val="00E652F9"/>
    <w:rsid w:val="00E6584D"/>
    <w:rsid w:val="00E66BB6"/>
    <w:rsid w:val="00E66E4C"/>
    <w:rsid w:val="00E70E88"/>
    <w:rsid w:val="00E713AA"/>
    <w:rsid w:val="00E726DC"/>
    <w:rsid w:val="00E73117"/>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C97DA65-6A84-41C7-A489-FA785B99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16833</Words>
  <Characters>9595</Characters>
  <Application>Microsoft Office Word</Application>
  <DocSecurity>0</DocSecurity>
  <Lines>79</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Admin</cp:lastModifiedBy>
  <cp:revision>2</cp:revision>
  <cp:lastPrinted>2009-04-27T09:33:00Z</cp:lastPrinted>
  <dcterms:created xsi:type="dcterms:W3CDTF">2018-08-31T09:12:00Z</dcterms:created>
  <dcterms:modified xsi:type="dcterms:W3CDTF">2018-08-31T09:12:00Z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